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EB4626" w:rsidRDefault="008D2A8C" w:rsidP="00995B4F">
      <w:pPr>
        <w:pStyle w:val="a3"/>
        <w:jc w:val="center"/>
        <w:rPr>
          <w:b/>
          <w:sz w:val="24"/>
          <w:szCs w:val="24"/>
          <w:u w:val="none"/>
        </w:rPr>
      </w:pPr>
      <w:r w:rsidRPr="00EB4626">
        <w:rPr>
          <w:b/>
          <w:sz w:val="24"/>
          <w:szCs w:val="24"/>
          <w:u w:val="none"/>
        </w:rPr>
        <w:t>ПЛАН</w:t>
      </w:r>
    </w:p>
    <w:p w:rsidR="008D2A8C" w:rsidRPr="000801C0" w:rsidRDefault="00995B4F" w:rsidP="00995B4F">
      <w:pPr>
        <w:pStyle w:val="a3"/>
        <w:jc w:val="center"/>
        <w:rPr>
          <w:b/>
          <w:sz w:val="20"/>
          <w:szCs w:val="20"/>
          <w:u w:val="none"/>
        </w:rPr>
      </w:pPr>
      <w:r w:rsidRPr="00EB4626">
        <w:rPr>
          <w:b/>
          <w:sz w:val="24"/>
          <w:szCs w:val="24"/>
          <w:u w:val="none"/>
        </w:rPr>
        <w:t xml:space="preserve"> </w:t>
      </w:r>
      <w:r w:rsidR="008D2A8C" w:rsidRPr="00EB4626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="008D2A8C" w:rsidRPr="00EB4626">
        <w:rPr>
          <w:b/>
          <w:sz w:val="24"/>
          <w:szCs w:val="24"/>
          <w:u w:val="none"/>
        </w:rPr>
        <w:t>Вольского</w:t>
      </w:r>
      <w:proofErr w:type="spellEnd"/>
      <w:r w:rsidR="008D2A8C" w:rsidRPr="00EB4626">
        <w:rPr>
          <w:b/>
          <w:sz w:val="24"/>
          <w:szCs w:val="24"/>
          <w:u w:val="none"/>
        </w:rPr>
        <w:t xml:space="preserve"> муниципального района с </w:t>
      </w:r>
      <w:r w:rsidR="001F0221" w:rsidRPr="00EB4626">
        <w:rPr>
          <w:b/>
          <w:sz w:val="24"/>
          <w:szCs w:val="24"/>
          <w:u w:val="none"/>
        </w:rPr>
        <w:t>31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0C3C6F" w:rsidRPr="00EB4626">
        <w:rPr>
          <w:b/>
          <w:sz w:val="24"/>
          <w:szCs w:val="24"/>
          <w:u w:val="none"/>
        </w:rPr>
        <w:t>марта</w:t>
      </w:r>
      <w:r w:rsidR="008D2A8C" w:rsidRPr="00EB4626">
        <w:rPr>
          <w:b/>
          <w:sz w:val="24"/>
          <w:szCs w:val="24"/>
          <w:u w:val="none"/>
        </w:rPr>
        <w:t xml:space="preserve"> по </w:t>
      </w:r>
      <w:r w:rsidR="001F0221" w:rsidRPr="00EB4626">
        <w:rPr>
          <w:b/>
          <w:sz w:val="24"/>
          <w:szCs w:val="24"/>
          <w:u w:val="none"/>
        </w:rPr>
        <w:t>06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1F0221" w:rsidRPr="00EB4626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600"/>
      </w:tblGrid>
      <w:tr w:rsidR="00B162DA" w:rsidRPr="00ED739A" w:rsidTr="00B162DA">
        <w:trPr>
          <w:trHeight w:hRule="exact" w:val="33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31 марта</w:t>
            </w:r>
          </w:p>
          <w:p w:rsidR="00B162DA" w:rsidRPr="00ED739A" w:rsidRDefault="00B162DA" w:rsidP="00EB4626">
            <w:pPr>
              <w:pStyle w:val="a3"/>
              <w:ind w:left="-239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1C630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162DA" w:rsidRPr="00ED739A" w:rsidTr="00B162DA">
        <w:trPr>
          <w:trHeight w:hRule="exact" w:val="563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1C630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Выставка продукции предприятий аграрной науки и ведущих растениеводческих хозяйств Саратовской области, посвященная развитию инновационных методов земледелия и 60-летию со дня освоения целинных и залежных земель (г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.С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аратов, Правительство Саратовской области)</w:t>
            </w:r>
          </w:p>
        </w:tc>
      </w:tr>
      <w:tr w:rsidR="00B162DA" w:rsidRPr="00ED739A" w:rsidTr="00B162DA">
        <w:trPr>
          <w:trHeight w:hRule="exact" w:val="2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B162DA" w:rsidRPr="00ED739A" w:rsidTr="00B162DA">
        <w:trPr>
          <w:trHeight w:hRule="exact" w:val="30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Очередное заседание Правительства Саратовской области (г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.С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аратов, Правительство Саратовской области, зал заседаний)</w:t>
            </w:r>
          </w:p>
        </w:tc>
      </w:tr>
      <w:tr w:rsidR="00B162DA" w:rsidRPr="00ED739A" w:rsidTr="00B162DA"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Семинар-совещание с главами МО (малый зал)</w:t>
            </w:r>
          </w:p>
        </w:tc>
      </w:tr>
      <w:tr w:rsidR="00B162DA" w:rsidRPr="00ED739A" w:rsidTr="00B162DA">
        <w:trPr>
          <w:trHeight w:hRule="exact" w:val="2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муниципального Собрания (большой зал)</w:t>
            </w:r>
          </w:p>
        </w:tc>
      </w:tr>
      <w:tr w:rsidR="00B162DA" w:rsidRPr="00ED739A" w:rsidTr="00B162DA">
        <w:trPr>
          <w:trHeight w:hRule="exact" w:val="27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Заседание Совета МО г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ольск (большой зал)</w:t>
            </w:r>
          </w:p>
        </w:tc>
      </w:tr>
      <w:tr w:rsidR="00B162DA" w:rsidRPr="00ED739A" w:rsidTr="00B162DA">
        <w:trPr>
          <w:trHeight w:hRule="exact" w:val="27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A51D90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Заседание аттестационной комиссии (малый зал)</w:t>
            </w:r>
          </w:p>
        </w:tc>
      </w:tr>
      <w:tr w:rsidR="00B162DA" w:rsidRPr="00ED739A" w:rsidTr="00B162DA">
        <w:trPr>
          <w:trHeight w:hRule="exact" w:val="3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162DA" w:rsidRPr="00ED739A" w:rsidTr="00B162DA">
        <w:trPr>
          <w:trHeight w:hRule="exact" w:val="57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. № 50)</w:t>
            </w:r>
          </w:p>
        </w:tc>
      </w:tr>
      <w:tr w:rsidR="00B162DA" w:rsidRPr="00ED739A" w:rsidTr="00B162DA">
        <w:trPr>
          <w:trHeight w:hRule="exact" w:val="23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B162DA" w:rsidRPr="00ED739A" w:rsidTr="00B162DA">
        <w:trPr>
          <w:trHeight w:hRule="exact" w:val="26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Вечер юмора «Зеркало кривое» (ДК с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.К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лючи)</w:t>
            </w:r>
          </w:p>
        </w:tc>
      </w:tr>
      <w:tr w:rsidR="00B162DA" w:rsidRPr="00ED739A" w:rsidTr="00B162DA">
        <w:trPr>
          <w:trHeight w:hRule="exact" w:val="306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1 апреля</w:t>
            </w:r>
          </w:p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B162DA" w:rsidRPr="00ED739A" w:rsidTr="00B162DA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B162DA" w:rsidRPr="00ED739A" w:rsidTr="00B162DA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5480" w:rsidRDefault="00B162DA" w:rsidP="00911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80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162DA" w:rsidRPr="00ED739A" w:rsidTr="00B162DA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1C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творчества «Созвездие» (ДОУ №5, ДОУ №3, ДОУ №2, ДОУ №4)</w:t>
            </w:r>
          </w:p>
        </w:tc>
      </w:tr>
      <w:tr w:rsidR="00B162DA" w:rsidRPr="00ED739A" w:rsidTr="00B162DA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1C63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омсомольская, д.249)</w:t>
            </w:r>
          </w:p>
        </w:tc>
      </w:tr>
      <w:tr w:rsidR="00B162DA" w:rsidRPr="00ED739A" w:rsidTr="00B162DA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Встреча Уполномоченного по правам человека в Саратовской области Т.В.Журик с председателями общественных Советов муниципальных районов (г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>аратов, ул.Челюскинцев, д.116)</w:t>
            </w:r>
          </w:p>
        </w:tc>
      </w:tr>
      <w:tr w:rsidR="00B162DA" w:rsidRPr="00ED739A" w:rsidTr="00B162DA">
        <w:trPr>
          <w:trHeight w:val="22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Торжественное открытие выставки «Мой город» (картинная галерея)</w:t>
            </w:r>
          </w:p>
        </w:tc>
      </w:tr>
      <w:tr w:rsidR="00B162DA" w:rsidRPr="00ED739A" w:rsidTr="00B162DA">
        <w:trPr>
          <w:trHeight w:val="22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Заседание рабочей группы по проведению молодежного межнационального Форума (малый зал)</w:t>
            </w:r>
          </w:p>
        </w:tc>
      </w:tr>
      <w:tr w:rsidR="00B162DA" w:rsidRPr="00ED739A" w:rsidTr="00B162DA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162DA" w:rsidRPr="00ED739A" w:rsidTr="00B162DA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Совещание по факту поступления в р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олга нефтепродуктов в районе расположения бывшего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мазутохозяйства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несуществующего ныне завода «Красный Октябрь» (г.Саратов, ул.Московская, д.70)</w:t>
            </w:r>
          </w:p>
        </w:tc>
      </w:tr>
      <w:tr w:rsidR="00B162DA" w:rsidRPr="00ED739A" w:rsidTr="00B162DA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. № 8)</w:t>
            </w:r>
          </w:p>
        </w:tc>
      </w:tr>
      <w:tr w:rsidR="00B162DA" w:rsidRPr="00ED739A" w:rsidTr="00B162DA">
        <w:trPr>
          <w:trHeight w:hRule="exact" w:val="383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2 апреля</w:t>
            </w:r>
          </w:p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  <w:lang w:eastAsia="ar-SA"/>
              </w:rPr>
              <w:t>Муниц</w:t>
            </w:r>
            <w:proofErr w:type="gramStart"/>
            <w:r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  <w:lang w:eastAsia="ar-SA"/>
              </w:rPr>
              <w:t>обр</w:t>
            </w:r>
            <w:proofErr w:type="spellEnd"/>
            <w:r>
              <w:rPr>
                <w:sz w:val="22"/>
                <w:szCs w:val="22"/>
                <w:u w:val="none"/>
                <w:lang w:eastAsia="ar-SA"/>
              </w:rPr>
              <w:t>. (малый зал)</w:t>
            </w:r>
          </w:p>
        </w:tc>
      </w:tr>
      <w:tr w:rsidR="00B162DA" w:rsidRPr="00ED739A" w:rsidTr="00B162DA">
        <w:trPr>
          <w:trHeight w:hRule="exact" w:val="383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7C2CE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B162DA" w:rsidRPr="00ED739A" w:rsidTr="00B162DA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муниципального района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ED739A">
              <w:rPr>
                <w:sz w:val="22"/>
                <w:szCs w:val="22"/>
                <w:u w:val="none"/>
              </w:rPr>
              <w:t xml:space="preserve">(в режиме видеоконференции) (администрации МО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района) (каб.№3)</w:t>
            </w:r>
          </w:p>
        </w:tc>
      </w:tr>
      <w:tr w:rsidR="00B162DA" w:rsidRPr="00ED739A" w:rsidTr="00B162DA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</w:t>
            </w:r>
            <w:r>
              <w:rPr>
                <w:rFonts w:ascii="Times New Roman" w:hAnsi="Times New Roman" w:cs="Times New Roman"/>
                <w:lang w:eastAsia="ar-SA"/>
              </w:rPr>
              <w:t>а «Созвездие» (ДОУ №7</w:t>
            </w:r>
            <w:r w:rsidRPr="00ED739A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  <w:tr w:rsidR="00B162DA" w:rsidRPr="00ED739A" w:rsidTr="00B162DA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B162DA" w:rsidRPr="00ED739A" w:rsidTr="00B162DA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7C2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</w:t>
            </w:r>
            <w:r>
              <w:rPr>
                <w:rFonts w:ascii="Times New Roman" w:hAnsi="Times New Roman" w:cs="Times New Roman"/>
                <w:lang w:eastAsia="ar-SA"/>
              </w:rPr>
              <w:t>а «Созвездие» (ДОУ №25</w:t>
            </w:r>
            <w:r w:rsidRPr="00ED739A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  <w:tr w:rsidR="00B162DA" w:rsidRPr="00ED739A" w:rsidTr="00B162DA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</w:tr>
      <w:tr w:rsidR="00B162DA" w:rsidRPr="00ED739A" w:rsidTr="00B162DA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7C2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</w:t>
            </w:r>
            <w:r>
              <w:rPr>
                <w:rFonts w:ascii="Times New Roman" w:hAnsi="Times New Roman" w:cs="Times New Roman"/>
                <w:lang w:eastAsia="ar-SA"/>
              </w:rPr>
              <w:t>а «Созвездие» (ДОУ №17</w:t>
            </w:r>
            <w:r w:rsidRPr="00ED739A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  <w:tr w:rsidR="00B162DA" w:rsidRPr="00ED739A" w:rsidTr="00B162DA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Первенство Саратовской области по баскетболу среди юношей (технологический колледж)</w:t>
            </w:r>
          </w:p>
        </w:tc>
      </w:tr>
      <w:tr w:rsidR="00B162DA" w:rsidRPr="00ED739A" w:rsidTr="00B162DA">
        <w:trPr>
          <w:trHeight w:hRule="exact" w:val="36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Отчет главы Покровского МО о результатах деятельности за 2013 год (ДК с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.П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окровка)</w:t>
            </w:r>
          </w:p>
        </w:tc>
      </w:tr>
      <w:tr w:rsidR="00B162DA" w:rsidRPr="00ED739A" w:rsidTr="00B162DA">
        <w:trPr>
          <w:trHeight w:hRule="exact" w:val="426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Работа общественной приемно</w:t>
            </w:r>
            <w:r>
              <w:rPr>
                <w:sz w:val="22"/>
                <w:szCs w:val="22"/>
                <w:u w:val="none"/>
              </w:rPr>
              <w:t>й  (</w:t>
            </w:r>
            <w:proofErr w:type="spellStart"/>
            <w:r>
              <w:rPr>
                <w:sz w:val="22"/>
                <w:szCs w:val="22"/>
                <w:u w:val="none"/>
              </w:rPr>
              <w:t>М.А.Болмосов</w:t>
            </w:r>
            <w:proofErr w:type="spellEnd"/>
            <w:r>
              <w:rPr>
                <w:sz w:val="22"/>
                <w:szCs w:val="22"/>
                <w:u w:val="none"/>
              </w:rPr>
              <w:t>, А.В.Дудников</w:t>
            </w:r>
            <w:r w:rsidRPr="00ED739A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Н.А.Валова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) (большой зал)</w:t>
            </w:r>
          </w:p>
        </w:tc>
      </w:tr>
      <w:tr w:rsidR="00B162DA" w:rsidRPr="00ED739A" w:rsidTr="00B162DA">
        <w:trPr>
          <w:trHeight w:hRule="exact" w:val="41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3 апреля</w:t>
            </w:r>
          </w:p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62D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62D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62DA">
              <w:rPr>
                <w:sz w:val="22"/>
                <w:szCs w:val="22"/>
                <w:u w:val="none"/>
              </w:rPr>
              <w:t>. № 3)</w:t>
            </w:r>
          </w:p>
        </w:tc>
      </w:tr>
      <w:tr w:rsidR="00B162DA" w:rsidRPr="00ED739A" w:rsidTr="00B162DA">
        <w:trPr>
          <w:trHeight w:hRule="exact" w:val="42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D4099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B162DA">
              <w:rPr>
                <w:sz w:val="22"/>
                <w:szCs w:val="22"/>
                <w:u w:val="none"/>
              </w:rPr>
              <w:t>Совещание по улучшению экологической обстановки в г</w:t>
            </w:r>
            <w:proofErr w:type="gramStart"/>
            <w:r w:rsidRPr="00B162DA">
              <w:rPr>
                <w:sz w:val="22"/>
                <w:szCs w:val="22"/>
                <w:u w:val="none"/>
              </w:rPr>
              <w:t>.В</w:t>
            </w:r>
            <w:proofErr w:type="gramEnd"/>
            <w:r w:rsidRPr="00B162DA">
              <w:rPr>
                <w:sz w:val="22"/>
                <w:szCs w:val="22"/>
                <w:u w:val="none"/>
              </w:rPr>
              <w:t>ольске и берегах р.Волги (каб.3)</w:t>
            </w:r>
          </w:p>
        </w:tc>
      </w:tr>
      <w:tr w:rsidR="00B162DA" w:rsidRPr="00ED739A" w:rsidTr="00B162DA">
        <w:trPr>
          <w:trHeight w:hRule="exact" w:val="267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D4099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B162DA">
              <w:rPr>
                <w:sz w:val="22"/>
                <w:szCs w:val="22"/>
                <w:u w:val="none"/>
              </w:rPr>
              <w:t xml:space="preserve">Совещание по передаче котельных в муниципальную собственность </w:t>
            </w:r>
            <w:proofErr w:type="spellStart"/>
            <w:r w:rsidRPr="00B162D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B162DA">
              <w:rPr>
                <w:sz w:val="22"/>
                <w:szCs w:val="22"/>
                <w:u w:val="none"/>
              </w:rPr>
              <w:t xml:space="preserve"> района (каб.3)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B162DA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B162DA" w:rsidRPr="00ED739A" w:rsidTr="00B162DA">
        <w:trPr>
          <w:trHeight w:val="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B162DA">
              <w:rPr>
                <w:sz w:val="22"/>
                <w:szCs w:val="22"/>
                <w:u w:val="none"/>
              </w:rPr>
              <w:t>Первенство Саратовской области по баскетболу среди юношей (технологический колледж)</w:t>
            </w:r>
          </w:p>
        </w:tc>
      </w:tr>
      <w:tr w:rsidR="00B162DA" w:rsidRPr="00ED739A" w:rsidTr="00B162DA">
        <w:trPr>
          <w:trHeight w:val="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D4099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B162DA">
              <w:rPr>
                <w:sz w:val="22"/>
                <w:szCs w:val="22"/>
                <w:u w:val="none"/>
              </w:rPr>
              <w:t>Заседание МВК по профилактике правонарушений (большой зал)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B162DA" w:rsidRDefault="00B162DA" w:rsidP="00D4099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B162DA">
              <w:rPr>
                <w:sz w:val="22"/>
                <w:szCs w:val="22"/>
                <w:u w:val="none"/>
              </w:rPr>
              <w:t>Совещание по вопросу организации закупок в учреждениях социальной сферы (каб.3)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Районный Парад достижений народного творчества Саратовской области  «Огней так много золотых…»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драм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.т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еатр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Совещание по вопросу проведения дальнейших ремонтных работ в ДК п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>енной (на объекте)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Заседание рабочей группы по разработке плана работы Общественного Совета по делам инвалидов на 2014 год  при главе администрации ВМР (каб.58)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162DA" w:rsidRPr="00ED739A" w:rsidTr="00B162DA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. № 7)</w:t>
            </w:r>
          </w:p>
        </w:tc>
      </w:tr>
      <w:tr w:rsidR="00B162DA" w:rsidRPr="00ED739A" w:rsidTr="00B162DA">
        <w:trPr>
          <w:trHeight w:hRule="exact" w:val="31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4 апреля</w:t>
            </w:r>
          </w:p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пятница</w:t>
            </w:r>
          </w:p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. № 3)</w:t>
            </w:r>
          </w:p>
        </w:tc>
      </w:tr>
      <w:tr w:rsidR="00B162DA" w:rsidRPr="00ED739A" w:rsidTr="00B162D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муниципального район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а(</w:t>
            </w:r>
            <w:proofErr w:type="gramEnd"/>
            <w:r w:rsidRPr="00ED739A">
              <w:rPr>
                <w:sz w:val="22"/>
                <w:szCs w:val="22"/>
                <w:u w:val="none"/>
              </w:rPr>
              <w:t xml:space="preserve">в режиме видеоконференции) (администрации МО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района) (каб.№3)</w:t>
            </w:r>
          </w:p>
        </w:tc>
      </w:tr>
      <w:tr w:rsidR="00B162DA" w:rsidRPr="00ED739A" w:rsidTr="00B162D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Первенство Саратовской области по баскетболу среди юношей (технологический колледж)</w:t>
            </w:r>
          </w:p>
        </w:tc>
      </w:tr>
      <w:tr w:rsidR="00B162DA" w:rsidRPr="00ED739A" w:rsidTr="00B162D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D40996">
            <w:pPr>
              <w:pStyle w:val="a3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А.И.Керовой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B162DA" w:rsidRPr="00ED739A" w:rsidTr="00B162DA">
        <w:trPr>
          <w:trHeight w:val="256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Отчет главы Междуреченского МО о результатах деятельности за 2013 год (ДК с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.М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еждуречье)</w:t>
            </w:r>
          </w:p>
        </w:tc>
      </w:tr>
      <w:tr w:rsidR="00B162DA" w:rsidRPr="00ED739A" w:rsidTr="00B162DA">
        <w:trPr>
          <w:trHeight w:val="24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852DC1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с </w:t>
            </w:r>
            <w:proofErr w:type="spellStart"/>
            <w:r>
              <w:rPr>
                <w:sz w:val="22"/>
                <w:szCs w:val="22"/>
                <w:u w:val="none"/>
              </w:rPr>
              <w:t>сельхозтоваропроизводителями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и руководителями КФХ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района по вопросу подготовки к весенне-полевым работам (большой зал)</w:t>
            </w:r>
          </w:p>
        </w:tc>
      </w:tr>
      <w:tr w:rsidR="00B162DA" w:rsidRPr="00ED739A" w:rsidTr="00B162DA">
        <w:trPr>
          <w:trHeight w:val="25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>. № 3)</w:t>
            </w:r>
          </w:p>
        </w:tc>
      </w:tr>
      <w:tr w:rsidR="00B162DA" w:rsidRPr="00ED739A" w:rsidTr="00B162DA">
        <w:trPr>
          <w:trHeight w:val="259"/>
        </w:trPr>
        <w:tc>
          <w:tcPr>
            <w:tcW w:w="14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Встреча главы администрации ВМР с населением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м-на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Центральный (ДК г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</w:rPr>
              <w:t>ольска)</w:t>
            </w:r>
          </w:p>
        </w:tc>
      </w:tr>
      <w:tr w:rsidR="00B162DA" w:rsidRPr="00ED739A" w:rsidTr="00B162DA">
        <w:trPr>
          <w:trHeight w:val="145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5 апреля</w:t>
            </w:r>
          </w:p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B162DA" w:rsidRPr="00ED739A" w:rsidTr="00B162DA">
        <w:trPr>
          <w:trHeight w:val="227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Выставка-экспозиция «Шаги Великой Победы» (ДК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>алмантай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  <w:tr w:rsidR="00B162DA" w:rsidRPr="00ED739A" w:rsidTr="00B162DA">
        <w:trPr>
          <w:trHeight w:val="209"/>
        </w:trPr>
        <w:tc>
          <w:tcPr>
            <w:tcW w:w="1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ind w:left="-97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6 апреля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ДЕНЬ РАБОТНИКА СЛЕДСТВЕННЫХ ОРГАНОВ</w:t>
            </w:r>
          </w:p>
          <w:p w:rsidR="00B162DA" w:rsidRPr="00ED739A" w:rsidRDefault="00B162DA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9470D9" w:rsidRDefault="009470D9" w:rsidP="009470D9">
      <w:pPr>
        <w:pStyle w:val="a3"/>
        <w:rPr>
          <w:b/>
          <w:u w:val="none"/>
        </w:rPr>
      </w:pPr>
    </w:p>
    <w:p w:rsidR="009470D9" w:rsidRDefault="009470D9" w:rsidP="009470D9">
      <w:pPr>
        <w:pStyle w:val="a3"/>
        <w:rPr>
          <w:b/>
          <w:u w:val="none"/>
        </w:rPr>
      </w:pPr>
    </w:p>
    <w:sectPr w:rsidR="009470D9" w:rsidSect="00ED739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0A5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2D15"/>
    <w:rsid w:val="0001397C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2F1"/>
    <w:rsid w:val="000218C7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2879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885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38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4F4B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64D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1"/>
    <w:rsid w:val="006C270D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BF9"/>
    <w:rsid w:val="00775C51"/>
    <w:rsid w:val="00776009"/>
    <w:rsid w:val="00776348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4D0F"/>
    <w:rsid w:val="00864DC4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5A31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480"/>
    <w:rsid w:val="00B15E89"/>
    <w:rsid w:val="00B162DA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4C2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4F6B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3568"/>
    <w:rsid w:val="00EA4CF8"/>
    <w:rsid w:val="00EA4E2E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278"/>
    <w:rsid w:val="00EC44DD"/>
    <w:rsid w:val="00EC4504"/>
    <w:rsid w:val="00EC4CDA"/>
    <w:rsid w:val="00EC4E0B"/>
    <w:rsid w:val="00EC62C7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4F3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29BA-B729-4953-A4E6-FB68421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2014-04-02T06:02:00Z</cp:lastPrinted>
  <dcterms:created xsi:type="dcterms:W3CDTF">2014-03-27T07:46:00Z</dcterms:created>
  <dcterms:modified xsi:type="dcterms:W3CDTF">2014-04-02T06:04:00Z</dcterms:modified>
</cp:coreProperties>
</file>